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60"/>
      </w:pPr>
      <w:r>
        <w:rPr>
          <w:color w:val="6B7280"/>
          <w:sz w:val="17"/>
          <w:szCs w:val="17"/>
        </w:rPr>
        <w:t xml:space="preserve">↪ </w:t>
      </w:r>
      <w:r>
        <w:rPr>
          <w:i/>
          <w:iCs/>
          <w:color w:val="6B7280"/>
          <w:sz w:val="17"/>
          <w:szCs w:val="17"/>
        </w:rPr>
        <w:t xml:space="preserve">HOW TO USE THIS: this file has TWO worked examples — a recent graduate and an employed professional moving into remote work. Both people are invented. Read the one that matches you, delete the other one entirely, then overwrite every line with your own details and delete every grey line like this one. Never submit this file as-is or with both examples still in it.</w:t>
      </w:r>
    </w:p>
    <w:p>
      <w:pPr>
        <w:spacing w:after="160" w:before="60"/>
      </w:pPr>
      <w:r>
        <w:rPr>
          <w:color w:val="6B7280"/>
          <w:sz w:val="17"/>
          <w:szCs w:val="17"/>
        </w:rPr>
        <w:t xml:space="preserve">↪ </w:t>
      </w:r>
      <w:r>
        <w:rPr>
          <w:i/>
          <w:iCs/>
          <w:color w:val="6B7280"/>
          <w:sz w:val="17"/>
          <w:szCs w:val="17"/>
        </w:rPr>
        <w:t xml:space="preserve">WHICH PATH IS YOURS: if you're a student or graduated within the last year or two with little or no paid work experience, use PART 1. If you've been employed and are now targeting remote roles specifically, use PART 2 — the order changes because your work history, not your degree, is now your strongest evidence.</w:t>
      </w:r>
    </w:p>
    <w:p>
      <w:pPr>
        <w:spacing w:after="160" w:before="60"/>
      </w:pPr>
      <w:r>
        <w:rPr>
          <w:color w:val="6B7280"/>
          <w:sz w:val="17"/>
          <w:szCs w:val="17"/>
        </w:rPr>
        <w:t xml:space="preserve">↪ </w:t>
      </w:r>
      <w:r>
        <w:rPr>
          <w:i/>
          <w:iCs/>
          <w:color w:val="6B7280"/>
          <w:sz w:val="17"/>
          <w:szCs w:val="17"/>
        </w:rPr>
        <w:t xml:space="preserve">SECTION ORDER: this order suits a student or recent graduate — your projects are your strongest evidence. Once you have two or more years of real work, move Experience above Projects and Education to the bottom.</w:t>
      </w:r>
    </w:p>
    <w:p>
      <w:pPr>
        <w:spacing w:after="160" w:before="60"/>
      </w:pPr>
      <w:r>
        <w:rPr>
          <w:color w:val="6B7280"/>
          <w:sz w:val="17"/>
          <w:szCs w:val="17"/>
        </w:rPr>
        <w:t xml:space="preserve">↪ </w:t>
      </w:r>
      <w:r>
        <w:rPr>
          <w:i/>
          <w:iCs/>
          <w:color w:val="6B7280"/>
          <w:sz w:val="17"/>
          <w:szCs w:val="17"/>
        </w:rPr>
        <w:t xml:space="preserve">TAILOR IT EVERY TIME: before each application, read the advert and mirror its wording in your Summary and Skills. If it says 'REST APIs' and yours says 'web services', an ATS may score you as a non-match. Reorder your projects so the most relevant is first.</w:t>
      </w:r>
    </w:p>
    <w:p>
      <w:pPr>
        <w:spacing w:after="160" w:before="60"/>
      </w:pPr>
      <w:r>
        <w:rPr>
          <w:color w:val="6B7280"/>
          <w:sz w:val="17"/>
          <w:szCs w:val="17"/>
        </w:rPr>
        <w:t xml:space="preserve">↪ </w:t>
      </w:r>
      <w:r>
        <w:rPr>
          <w:i/>
          <w:iCs/>
          <w:color w:val="6B7280"/>
          <w:sz w:val="17"/>
          <w:szCs w:val="17"/>
        </w:rPr>
        <w:t xml:space="preserve">BE ABLE TO DEFEND EVERY LINE. Anything on this page is fair game in an interview. If you could not talk for two minutes about it, take it off.</w:t>
      </w:r>
    </w:p>
    <w:p>
      <w:pPr>
        <w:pBdr>
          <w:bottom w:val="double" w:color="1B4332" w:sz="10"/>
        </w:pBdr>
        <w:spacing w:after="100" w:before="200"/>
      </w:pPr>
      <w:r>
        <w:rPr>
          <w:b/>
          <w:bCs/>
          <w:color w:val="1B4332"/>
          <w:sz w:val="28"/>
          <w:szCs w:val="28"/>
        </w:rPr>
        <w:t xml:space="preserve">PART 1 — RECENT GRADUATE</w:t>
      </w:r>
    </w:p>
    <w:p>
      <w:pPr>
        <w:spacing w:after="60"/>
      </w:pPr>
      <w:r>
        <w:rPr>
          <w:i/>
          <w:iCs/>
          <w:color w:val="6B7280"/>
          <w:sz w:val="18"/>
          <w:szCs w:val="18"/>
        </w:rPr>
        <w:t xml:space="preserve">Little or no paid work experience yet. Education stays near the top; projects are your evidence.</w:t>
      </w:r>
    </w:p>
    <w:p>
      <w:pPr>
        <w:spacing w:after="40" w:before="240"/>
      </w:pPr>
      <w:r>
        <w:rPr>
          <w:b/>
          <w:bCs/>
          <w:color w:val="1A1A1A"/>
          <w:sz w:val="40"/>
          <w:szCs w:val="40"/>
        </w:rPr>
        <w:t xml:space="preserve">NALEDI MOENG</w:t>
      </w:r>
    </w:p>
    <w:p>
      <w:pPr>
        <w:spacing w:after="60"/>
      </w:pPr>
      <w:r>
        <w:rPr>
          <w:color w:val="1A1A1A"/>
          <w:sz w:val="19"/>
          <w:szCs w:val="19"/>
        </w:rPr>
        <w:t xml:space="preserve">Gaborone, Botswana · +267 7X XXX XXX · yourname@gmail.com</w:t>
      </w:r>
    </w:p>
    <w:p>
      <w:pPr>
        <w:spacing w:after="40"/>
      </w:pPr>
      <w:r>
        <w:rPr>
          <w:color w:val="1A1A1A"/>
          <w:sz w:val="19"/>
          <w:szCs w:val="19"/>
        </w:rPr>
        <w:t xml:space="preserve">linkedin.com/in/your-name · github.com/your-username</w:t>
      </w:r>
    </w:p>
    <w:p>
      <w:pPr>
        <w:spacing w:after="160" w:before="60"/>
      </w:pPr>
      <w:r>
        <w:rPr>
          <w:color w:val="6B7280"/>
          <w:sz w:val="17"/>
          <w:szCs w:val="17"/>
        </w:rPr>
        <w:t xml:space="preserve">↪ </w:t>
      </w:r>
      <w:r>
        <w:rPr>
          <w:i/>
          <w:iCs/>
          <w:color w:val="6B7280"/>
          <w:sz w:val="17"/>
          <w:szCs w:val="17"/>
        </w:rPr>
        <w:t xml:space="preserve">City and country only — no street address, no date of birth, no photo, no marital status, no ID number. Put your LinkedIn and GitHub here: employers click them before they finish reading. Only include a link that works and that you would be happy for them to open right now.</w:t>
      </w:r>
    </w:p>
    <w:p>
      <w:pPr>
        <w:pBdr>
          <w:bottom w:val="single" w:color="1B4332" w:sz="6"/>
        </w:pBdr>
        <w:spacing w:after="90" w:before="260"/>
      </w:pPr>
      <w:r>
        <w:rPr>
          <w:b/>
          <w:bCs/>
          <w:color w:val="1B4332"/>
          <w:sz w:val="24"/>
          <w:szCs w:val="24"/>
        </w:rPr>
        <w:t xml:space="preserve">SUMMARY</w:t>
      </w:r>
    </w:p>
    <w:p>
      <w:pPr>
        <w:spacing w:after="60"/>
      </w:pPr>
      <w:r>
        <w:rPr>
          <w:color w:val="1A1A1A"/>
          <w:sz w:val="20"/>
          <w:szCs w:val="20"/>
        </w:rPr>
        <w:t xml:space="preserve">Final-year Computer Science student at Botswana Accountancy College with hands-on experience building web applications in React and Node.js, and a summer internship fixing bugs in a live internal tool. Comfortable working remotely across time zones. Looking for a junior developer role with an international team.</w:t>
      </w:r>
    </w:p>
    <w:p>
      <w:pPr>
        <w:spacing w:after="160" w:before="60"/>
      </w:pPr>
      <w:r>
        <w:rPr>
          <w:color w:val="6B7280"/>
          <w:sz w:val="17"/>
          <w:szCs w:val="17"/>
        </w:rPr>
        <w:t xml:space="preserve">↪ </w:t>
      </w:r>
      <w:r>
        <w:rPr>
          <w:i/>
          <w:iCs/>
          <w:color w:val="6B7280"/>
          <w:sz w:val="17"/>
          <w:szCs w:val="17"/>
        </w:rPr>
        <w:t xml:space="preserve">Two to four lines. This is the first thing both the ATS and the recruiter read. Say what you can do, what you have actually done, and what you want. Never 'hard-working', 'passionate' or 'team player' — those score nothing and recruiters skip them.</w:t>
      </w:r>
    </w:p>
    <w:p>
      <w:pPr>
        <w:pBdr>
          <w:bottom w:val="single" w:color="1B4332" w:sz="6"/>
        </w:pBdr>
        <w:spacing w:after="90" w:before="260"/>
      </w:pPr>
      <w:r>
        <w:rPr>
          <w:b/>
          <w:bCs/>
          <w:color w:val="1B4332"/>
          <w:sz w:val="24"/>
          <w:szCs w:val="24"/>
        </w:rPr>
        <w:t xml:space="preserve">EDUCATION</w:t>
      </w:r>
    </w:p>
    <w:p>
      <w:pPr>
        <w:spacing w:after="60"/>
      </w:pPr>
      <w:r>
        <w:rPr>
          <w:b/>
          <w:bCs/>
          <w:color w:val="1A1A1A"/>
          <w:sz w:val="20"/>
          <w:szCs w:val="20"/>
        </w:rPr>
        <w:t xml:space="preserve">Botswana Accountancy College — BSc Computer Science</w:t>
      </w:r>
    </w:p>
    <w:p>
      <w:pPr>
        <w:spacing w:after="60"/>
      </w:pPr>
      <w:r>
        <w:rPr>
          <w:color w:val="6B7280"/>
          <w:sz w:val="19"/>
          <w:szCs w:val="19"/>
        </w:rPr>
        <w:t xml:space="preserve">Gaborone, Botswana · 2023 – Expected 2026</w:t>
      </w:r>
    </w:p>
    <w:p>
      <w:pPr>
        <w:pStyle w:val="ListParagraph"/>
        <w:numPr>
          <w:ilvl w:val="0"/>
          <w:numId w:val="1"/>
        </w:numPr>
        <w:spacing w:after="70"/>
      </w:pPr>
      <w:r>
        <w:rPr>
          <w:color w:val="1A1A1A"/>
          <w:sz w:val="20"/>
          <w:szCs w:val="20"/>
        </w:rPr>
        <w:t xml:space="preserve">Relevant coursework: Data Structures, Database Systems, Web Development, Computer Networks</w:t>
      </w:r>
    </w:p>
    <w:p>
      <w:pPr>
        <w:spacing w:after="160" w:before="60"/>
      </w:pPr>
      <w:r>
        <w:rPr>
          <w:color w:val="6B7280"/>
          <w:sz w:val="17"/>
          <w:szCs w:val="17"/>
        </w:rPr>
        <w:t xml:space="preserve">↪ </w:t>
      </w:r>
      <w:r>
        <w:rPr>
          <w:i/>
          <w:iCs/>
          <w:color w:val="6B7280"/>
          <w:sz w:val="17"/>
          <w:szCs w:val="17"/>
        </w:rPr>
        <w:t xml:space="preserve">Most recent first. Write 'BSc', not 'Bachelor of Science' — shorter, and an ATS reads it the same. Include your GPA only if it is strong. Coursework earns its place while your work history is thin; drop it once you have two real roles.</w:t>
      </w:r>
    </w:p>
    <w:p>
      <w:pPr>
        <w:pBdr>
          <w:bottom w:val="single" w:color="1B4332" w:sz="6"/>
        </w:pBdr>
        <w:spacing w:after="90" w:before="260"/>
      </w:pPr>
      <w:r>
        <w:rPr>
          <w:b/>
          <w:bCs/>
          <w:color w:val="1B4332"/>
          <w:sz w:val="24"/>
          <w:szCs w:val="24"/>
        </w:rPr>
        <w:t xml:space="preserve">PROJECTS</w:t>
      </w:r>
    </w:p>
    <w:p>
      <w:pPr>
        <w:spacing w:after="60"/>
      </w:pPr>
      <w:r>
        <w:rPr>
          <w:b/>
          <w:bCs/>
          <w:color w:val="1A1A1A"/>
          <w:sz w:val="20"/>
          <w:szCs w:val="20"/>
        </w:rPr>
        <w:t xml:space="preserve">Class Timetable App · github.com/your-username/timetable</w:t>
      </w:r>
    </w:p>
    <w:p>
      <w:pPr>
        <w:pStyle w:val="ListParagraph"/>
        <w:numPr>
          <w:ilvl w:val="0"/>
          <w:numId w:val="1"/>
        </w:numPr>
        <w:spacing w:after="70"/>
      </w:pPr>
      <w:r>
        <w:rPr>
          <w:color w:val="1A1A1A"/>
          <w:sz w:val="20"/>
          <w:szCs w:val="20"/>
        </w:rPr>
        <w:t xml:space="preserve">Built a web app that lets students combine their module timetables into one view, using React and Supabase</w:t>
      </w:r>
    </w:p>
    <w:p>
      <w:pPr>
        <w:pStyle w:val="ListParagraph"/>
        <w:numPr>
          <w:ilvl w:val="0"/>
          <w:numId w:val="1"/>
        </w:numPr>
        <w:spacing w:after="70"/>
      </w:pPr>
      <w:r>
        <w:rPr>
          <w:color w:val="1A1A1A"/>
          <w:sz w:val="20"/>
          <w:szCs w:val="20"/>
        </w:rPr>
        <w:t xml:space="preserve">Challenge: two modules could clash across different weeks, so a naive overlap check produced false warnings. Solved it by comparing sessions per week rather than per module, which removed the false alerts</w:t>
      </w:r>
    </w:p>
    <w:p>
      <w:pPr>
        <w:pStyle w:val="ListParagraph"/>
        <w:numPr>
          <w:ilvl w:val="0"/>
          <w:numId w:val="1"/>
        </w:numPr>
        <w:spacing w:after="70"/>
      </w:pPr>
      <w:r>
        <w:rPr>
          <w:color w:val="1A1A1A"/>
          <w:sz w:val="20"/>
          <w:szCs w:val="20"/>
        </w:rPr>
        <w:t xml:space="preserve">Used by around 30 classmates in my year during registration week</w:t>
      </w:r>
    </w:p>
    <w:p>
      <w:pPr>
        <w:spacing w:after="120"/>
      </w:pPr>
    </w:p>
    <w:p>
      <w:pPr>
        <w:spacing w:after="60"/>
      </w:pPr>
      <w:r>
        <w:rPr>
          <w:b/>
          <w:bCs/>
          <w:color w:val="1A1A1A"/>
          <w:sz w:val="20"/>
          <w:szCs w:val="20"/>
        </w:rPr>
        <w:t xml:space="preserve">Second-Hand Textbook Board · github.com/your-username/textbooks</w:t>
      </w:r>
    </w:p>
    <w:p>
      <w:pPr>
        <w:pStyle w:val="ListParagraph"/>
        <w:numPr>
          <w:ilvl w:val="0"/>
          <w:numId w:val="1"/>
        </w:numPr>
        <w:spacing w:after="70"/>
      </w:pPr>
      <w:r>
        <w:rPr>
          <w:color w:val="1A1A1A"/>
          <w:sz w:val="20"/>
          <w:szCs w:val="20"/>
        </w:rPr>
        <w:t xml:space="preserve">Built a listings board where students post and search for used textbooks, with Node.js and PostgreSQL</w:t>
      </w:r>
    </w:p>
    <w:p>
      <w:pPr>
        <w:pStyle w:val="ListParagraph"/>
        <w:numPr>
          <w:ilvl w:val="0"/>
          <w:numId w:val="1"/>
        </w:numPr>
        <w:spacing w:after="70"/>
      </w:pPr>
      <w:r>
        <w:rPr>
          <w:color w:val="1A1A1A"/>
          <w:sz w:val="20"/>
          <w:szCs w:val="20"/>
        </w:rPr>
        <w:t xml:space="preserve">Challenge: search returned nothing when a title was typed slightly differently. Added normalised text matching so near-misses still return results</w:t>
      </w:r>
    </w:p>
    <w:p>
      <w:pPr>
        <w:spacing w:after="160" w:before="60"/>
      </w:pPr>
      <w:r>
        <w:rPr>
          <w:color w:val="6B7280"/>
          <w:sz w:val="17"/>
          <w:szCs w:val="17"/>
        </w:rPr>
        <w:t xml:space="preserve">↪ </w:t>
      </w:r>
      <w:r>
        <w:rPr>
          <w:i/>
          <w:iCs/>
          <w:color w:val="6B7280"/>
          <w:sz w:val="17"/>
          <w:szCs w:val="17"/>
        </w:rPr>
        <w:t xml:space="preserve">Two or three real projects, each with a link an employer can click. The challenge bullet is the one that matters — it shows how you think, which is what separates you from someone who followed a tutorial. Never list tutorial follow-alongs.</w:t>
      </w:r>
    </w:p>
    <w:p>
      <w:pPr>
        <w:spacing w:after="160" w:before="60"/>
      </w:pPr>
      <w:r>
        <w:rPr>
          <w:color w:val="6B7280"/>
          <w:sz w:val="17"/>
          <w:szCs w:val="17"/>
        </w:rPr>
        <w:t xml:space="preserve">↪ </w:t>
      </w:r>
      <w:r>
        <w:rPr>
          <w:i/>
          <w:iCs/>
          <w:color w:val="6B7280"/>
          <w:sz w:val="17"/>
          <w:szCs w:val="17"/>
        </w:rPr>
        <w:t xml:space="preserve">NO NUMBER? DO NOT INVENT ONE. Notice the first project has a real figure and the second has none — because it did not have one. That is normal and completely fine. Describing what you built and what was genuinely hard is strong on its own. A made-up metric is the fastest way to fail an interview, because they will ask about it.</w:t>
      </w:r>
    </w:p>
    <w:p>
      <w:pPr>
        <w:pBdr>
          <w:bottom w:val="single" w:color="1B4332" w:sz="6"/>
        </w:pBdr>
        <w:spacing w:after="90" w:before="260"/>
      </w:pPr>
      <w:r>
        <w:rPr>
          <w:b/>
          <w:bCs/>
          <w:color w:val="1B4332"/>
          <w:sz w:val="24"/>
          <w:szCs w:val="24"/>
        </w:rPr>
        <w:t xml:space="preserve">EXPERIENCE</w:t>
      </w:r>
    </w:p>
    <w:p>
      <w:pPr>
        <w:spacing w:after="60"/>
      </w:pPr>
      <w:r>
        <w:rPr>
          <w:b/>
          <w:bCs/>
          <w:color w:val="1A1A1A"/>
          <w:sz w:val="20"/>
          <w:szCs w:val="20"/>
        </w:rPr>
        <w:t xml:space="preserve">Software Development Intern · Example Tech · Gaborone · Jun 2025 – Aug 2025</w:t>
      </w:r>
    </w:p>
    <w:p>
      <w:pPr>
        <w:pStyle w:val="ListParagraph"/>
        <w:numPr>
          <w:ilvl w:val="0"/>
          <w:numId w:val="1"/>
        </w:numPr>
        <w:spacing w:after="70"/>
      </w:pPr>
      <w:r>
        <w:rPr>
          <w:color w:val="1A1A1A"/>
          <w:sz w:val="20"/>
          <w:szCs w:val="20"/>
        </w:rPr>
        <w:t xml:space="preserve">Closed around 15 reported bugs in an internal reporting tool over the internship, working from the team's issue tracker</w:t>
      </w:r>
    </w:p>
    <w:p>
      <w:pPr>
        <w:pStyle w:val="ListParagraph"/>
        <w:numPr>
          <w:ilvl w:val="0"/>
          <w:numId w:val="1"/>
        </w:numPr>
        <w:spacing w:after="70"/>
      </w:pPr>
      <w:r>
        <w:rPr>
          <w:color w:val="1A1A1A"/>
          <w:sz w:val="20"/>
          <w:szCs w:val="20"/>
        </w:rPr>
        <w:t xml:space="preserve">Wrote the setup guide new interns now follow, after struggling through it myself</w:t>
      </w:r>
    </w:p>
    <w:p>
      <w:pPr>
        <w:spacing w:after="120"/>
      </w:pPr>
    </w:p>
    <w:p>
      <w:pPr>
        <w:spacing w:after="60"/>
      </w:pPr>
      <w:r>
        <w:rPr>
          <w:b/>
          <w:bCs/>
          <w:color w:val="1A1A1A"/>
          <w:sz w:val="20"/>
          <w:szCs w:val="20"/>
        </w:rPr>
        <w:t xml:space="preserve">IT Support Assistant (part-time) · BAC Computer Lab · 2023 – 2024</w:t>
      </w:r>
    </w:p>
    <w:p>
      <w:pPr>
        <w:pStyle w:val="ListParagraph"/>
        <w:numPr>
          <w:ilvl w:val="0"/>
          <w:numId w:val="1"/>
        </w:numPr>
        <w:spacing w:after="70"/>
      </w:pPr>
      <w:r>
        <w:rPr>
          <w:color w:val="1A1A1A"/>
          <w:sz w:val="20"/>
          <w:szCs w:val="20"/>
        </w:rPr>
        <w:t xml:space="preserve">Helped an average of 10–15 students a week with account, printing and connectivity problems during lab hours</w:t>
      </w:r>
    </w:p>
    <w:p>
      <w:pPr>
        <w:spacing w:after="160" w:before="60"/>
      </w:pPr>
      <w:r>
        <w:rPr>
          <w:color w:val="6B7280"/>
          <w:sz w:val="17"/>
          <w:szCs w:val="17"/>
        </w:rPr>
        <w:t xml:space="preserve">↪ </w:t>
      </w:r>
      <w:r>
        <w:rPr>
          <w:i/>
          <w:iCs/>
          <w:color w:val="6B7280"/>
          <w:sz w:val="17"/>
          <w:szCs w:val="17"/>
        </w:rPr>
        <w:t xml:space="preserve">Internships, part-time jobs, volunteering and your own projects all belong here. Two or three bullets per role, never paragraphs. Start every bullet with a past-tense action verb — Built, Fixed, Wrote, Helped. Never 'I' or 'we'. No experience at all? Delete this whole section; your Projects carry you, and an empty heading reads as a gap.</w:t>
      </w:r>
    </w:p>
    <w:p>
      <w:pPr>
        <w:pBdr>
          <w:bottom w:val="single" w:color="1B4332" w:sz="6"/>
        </w:pBdr>
        <w:spacing w:after="90" w:before="260"/>
      </w:pPr>
      <w:r>
        <w:rPr>
          <w:b/>
          <w:bCs/>
          <w:color w:val="1B4332"/>
          <w:sz w:val="24"/>
          <w:szCs w:val="24"/>
        </w:rPr>
        <w:t xml:space="preserve">SKILLS</w:t>
      </w:r>
    </w:p>
    <w:p>
      <w:pPr>
        <w:spacing w:after="60"/>
      </w:pPr>
      <w:r>
        <w:rPr>
          <w:color w:val="1A1A1A"/>
          <w:sz w:val="20"/>
          <w:szCs w:val="20"/>
        </w:rPr>
        <w:t xml:space="preserve">Languages: JavaScript, SQL, HTML, CSS</w:t>
      </w:r>
    </w:p>
    <w:p>
      <w:pPr>
        <w:spacing w:after="60"/>
      </w:pPr>
      <w:r>
        <w:rPr>
          <w:color w:val="1A1A1A"/>
          <w:sz w:val="20"/>
          <w:szCs w:val="20"/>
        </w:rPr>
        <w:t xml:space="preserve">Frameworks and libraries: React, Node.js</w:t>
      </w:r>
    </w:p>
    <w:p>
      <w:pPr>
        <w:spacing w:after="60"/>
      </w:pPr>
      <w:r>
        <w:rPr>
          <w:color w:val="1A1A1A"/>
          <w:sz w:val="20"/>
          <w:szCs w:val="20"/>
        </w:rPr>
        <w:t xml:space="preserve">Tools and platforms: Git, GitHub, Supabase, PostgreSQL</w:t>
      </w:r>
    </w:p>
    <w:p>
      <w:pPr>
        <w:spacing w:after="160" w:before="60"/>
      </w:pPr>
      <w:r>
        <w:rPr>
          <w:color w:val="6B7280"/>
          <w:sz w:val="17"/>
          <w:szCs w:val="17"/>
        </w:rPr>
        <w:t xml:space="preserve">↪ </w:t>
      </w:r>
      <w:r>
        <w:rPr>
          <w:i/>
          <w:iCs/>
          <w:color w:val="6B7280"/>
          <w:sz w:val="17"/>
          <w:szCs w:val="17"/>
        </w:rPr>
        <w:t xml:space="preserve">Name specific technologies only, and only ones you could answer a question about in an interview. Listing a language you have used once is how interviews go wrong. Group them so a recruiter can scan, and mirror the exact wording used in the advert.</w:t>
      </w:r>
    </w:p>
    <w:p>
      <w:pPr>
        <w:pBdr>
          <w:bottom w:val="single" w:color="1B4332" w:sz="6"/>
        </w:pBdr>
        <w:spacing w:after="90" w:before="260"/>
      </w:pPr>
      <w:r>
        <w:rPr>
          <w:b/>
          <w:bCs/>
          <w:color w:val="1B4332"/>
          <w:sz w:val="24"/>
          <w:szCs w:val="24"/>
        </w:rPr>
        <w:t xml:space="preserve">CERTIFICATIONS</w:t>
      </w:r>
    </w:p>
    <w:p>
      <w:pPr>
        <w:spacing w:after="160" w:before="60"/>
      </w:pPr>
      <w:r>
        <w:rPr>
          <w:color w:val="6B7280"/>
          <w:sz w:val="17"/>
          <w:szCs w:val="17"/>
        </w:rPr>
        <w:t xml:space="preserve">↪ </w:t>
      </w:r>
      <w:r>
        <w:rPr>
          <w:i/>
          <w:iCs/>
          <w:color w:val="6B7280"/>
          <w:sz w:val="17"/>
          <w:szCs w:val="17"/>
        </w:rPr>
        <w:t xml:space="preserve">OPTIONAL — delete this whole section including the heading if you have none. An empty heading reads as a gap. Genuine, completed certifications only, with the year. A course you started and did not finish does not go here.</w:t>
      </w:r>
    </w:p>
    <w:p>
      <w:pPr>
        <w:pBdr>
          <w:top w:val="double" w:color="1B4332" w:sz="10"/>
          <w:bottom w:val="double" w:color="1B4332" w:sz="10"/>
        </w:pBdr>
        <w:spacing w:after="100" w:before="360"/>
      </w:pPr>
      <w:r>
        <w:rPr>
          <w:b/>
          <w:bCs/>
          <w:color w:val="1B4332"/>
          <w:sz w:val="28"/>
          <w:szCs w:val="28"/>
        </w:rPr>
        <w:t xml:space="preserve">PART 2 — EMPLOYED, MOVING INTO REMOTE WORK</w:t>
      </w:r>
    </w:p>
    <w:p>
      <w:pPr>
        <w:spacing w:after="60"/>
      </w:pPr>
      <w:r>
        <w:rPr>
          <w:i/>
          <w:iCs/>
          <w:color w:val="6B7280"/>
          <w:sz w:val="18"/>
          <w:szCs w:val="18"/>
        </w:rPr>
        <w:t xml:space="preserve">Real work history already exists. It leads; education moves to the bottom.</w:t>
      </w:r>
    </w:p>
    <w:p>
      <w:pPr>
        <w:spacing w:after="160" w:before="60"/>
      </w:pPr>
      <w:r>
        <w:rPr>
          <w:color w:val="6B7280"/>
          <w:sz w:val="17"/>
          <w:szCs w:val="17"/>
        </w:rPr>
        <w:t xml:space="preserve">↪ </w:t>
      </w:r>
      <w:r>
        <w:rPr>
          <w:i/>
          <w:iCs/>
          <w:color w:val="6B7280"/>
          <w:sz w:val="17"/>
          <w:szCs w:val="17"/>
        </w:rPr>
        <w:t xml:space="preserve">EVERYTHING FROM PART 1 STILL APPLIES — one page unless you have 8+ years, no photo, no headers or footers, single column, PDF before you send it. The only thing that changes here is SECTION ORDER: Experience now comes before Projects and Education, because years of real, verifiable work outweigh a degree or a side project as evidence.</w:t>
      </w:r>
    </w:p>
    <w:p>
      <w:pPr>
        <w:spacing w:after="40" w:before="240"/>
      </w:pPr>
      <w:r>
        <w:rPr>
          <w:b/>
          <w:bCs/>
          <w:color w:val="1A1A1A"/>
          <w:sz w:val="40"/>
          <w:szCs w:val="40"/>
        </w:rPr>
        <w:t xml:space="preserve">KAGISO NTSIMA</w:t>
      </w:r>
    </w:p>
    <w:p>
      <w:pPr>
        <w:spacing w:after="60"/>
      </w:pPr>
      <w:r>
        <w:rPr>
          <w:color w:val="1A1A1A"/>
          <w:sz w:val="19"/>
          <w:szCs w:val="19"/>
        </w:rPr>
        <w:t xml:space="preserve">Gaborone, Botswana · +267 7X XXX XXX · yourname@gmail.com</w:t>
      </w:r>
    </w:p>
    <w:p>
      <w:pPr>
        <w:spacing w:after="40"/>
      </w:pPr>
      <w:r>
        <w:rPr>
          <w:color w:val="1A1A1A"/>
          <w:sz w:val="19"/>
          <w:szCs w:val="19"/>
        </w:rPr>
        <w:t xml:space="preserve">linkedin.com/in/your-name · github.com/your-username</w:t>
      </w:r>
    </w:p>
    <w:p>
      <w:pPr>
        <w:pBdr>
          <w:bottom w:val="single" w:color="1B4332" w:sz="6"/>
        </w:pBdr>
        <w:spacing w:after="90" w:before="260"/>
      </w:pPr>
      <w:r>
        <w:rPr>
          <w:b/>
          <w:bCs/>
          <w:color w:val="1B4332"/>
          <w:sz w:val="24"/>
          <w:szCs w:val="24"/>
        </w:rPr>
        <w:t xml:space="preserve">SUMMARY</w:t>
      </w:r>
    </w:p>
    <w:p>
      <w:pPr>
        <w:spacing w:after="60"/>
      </w:pPr>
      <w:r>
        <w:rPr>
          <w:color w:val="1A1A1A"/>
          <w:sz w:val="20"/>
          <w:szCs w:val="20"/>
        </w:rPr>
        <w:t xml:space="preserve">Data Analyst with three years' experience turning retail sales data into decisions a team actually uses, currently at a Gaborone retail group. Comfortable across SQL, Python and dashboarding tools, with a track record of replacing manual reporting with something faster and more reliable. Looking for a remote data analyst role with an international team.</w:t>
      </w:r>
    </w:p>
    <w:p>
      <w:pPr>
        <w:pBdr>
          <w:bottom w:val="single" w:color="1B4332" w:sz="6"/>
        </w:pBdr>
        <w:spacing w:after="90" w:before="260"/>
      </w:pPr>
      <w:r>
        <w:rPr>
          <w:b/>
          <w:bCs/>
          <w:color w:val="1B4332"/>
          <w:sz w:val="24"/>
          <w:szCs w:val="24"/>
        </w:rPr>
        <w:t xml:space="preserve">EXPERIENCE</w:t>
      </w:r>
    </w:p>
    <w:p>
      <w:pPr>
        <w:spacing w:after="60"/>
      </w:pPr>
      <w:r>
        <w:rPr>
          <w:b/>
          <w:bCs/>
          <w:color w:val="1A1A1A"/>
          <w:sz w:val="20"/>
          <w:szCs w:val="20"/>
        </w:rPr>
        <w:t xml:space="preserve">Data Analyst · Kgori Retail Group · Gaborone · Jan 2023 – Present</w:t>
      </w:r>
    </w:p>
    <w:p>
      <w:pPr>
        <w:pStyle w:val="ListParagraph"/>
        <w:numPr>
          <w:ilvl w:val="0"/>
          <w:numId w:val="1"/>
        </w:numPr>
        <w:spacing w:after="70"/>
      </w:pPr>
      <w:r>
        <w:rPr>
          <w:color w:val="1A1A1A"/>
          <w:sz w:val="20"/>
          <w:szCs w:val="20"/>
        </w:rPr>
        <w:t xml:space="preserve">Replaced a manual weekly sales spreadsheet with an automated Power BI dashboard, cutting a process that took two staff most of a day down to minutes</w:t>
      </w:r>
    </w:p>
    <w:p>
      <w:pPr>
        <w:pStyle w:val="ListParagraph"/>
        <w:numPr>
          <w:ilvl w:val="0"/>
          <w:numId w:val="1"/>
        </w:numPr>
        <w:spacing w:after="70"/>
      </w:pPr>
      <w:r>
        <w:rPr>
          <w:color w:val="1A1A1A"/>
          <w:sz w:val="20"/>
          <w:szCs w:val="20"/>
        </w:rPr>
        <w:t xml:space="preserve">Write SQL queries against a sales database of roughly 200,000 rows to answer ad hoc questions from management, typically same-day rather than the two-day turnaround before</w:t>
      </w:r>
    </w:p>
    <w:p>
      <w:pPr>
        <w:pStyle w:val="ListParagraph"/>
        <w:numPr>
          <w:ilvl w:val="0"/>
          <w:numId w:val="1"/>
        </w:numPr>
        <w:spacing w:after="70"/>
      </w:pPr>
      <w:r>
        <w:rPr>
          <w:color w:val="1A1A1A"/>
          <w:sz w:val="20"/>
          <w:szCs w:val="20"/>
        </w:rPr>
        <w:t xml:space="preserve">Challenge: product names didn't match across three store systems, so totals were unreliable. Built a mapping table and a validation check that catches mismatches before they reach a report, rather than after</w:t>
      </w:r>
    </w:p>
    <w:p>
      <w:pPr>
        <w:spacing w:after="120"/>
      </w:pPr>
    </w:p>
    <w:p>
      <w:pPr>
        <w:spacing w:after="60"/>
      </w:pPr>
      <w:r>
        <w:rPr>
          <w:b/>
          <w:bCs/>
          <w:color w:val="1A1A1A"/>
          <w:sz w:val="20"/>
          <w:szCs w:val="20"/>
        </w:rPr>
        <w:t xml:space="preserve">Data Entry &amp; Reporting Assistant · Boiteko Wholesalers · Gaborone · Jan 2022 – Dec 2022</w:t>
      </w:r>
    </w:p>
    <w:p>
      <w:pPr>
        <w:pStyle w:val="ListParagraph"/>
        <w:numPr>
          <w:ilvl w:val="0"/>
          <w:numId w:val="1"/>
        </w:numPr>
        <w:spacing w:after="70"/>
      </w:pPr>
      <w:r>
        <w:rPr>
          <w:color w:val="1A1A1A"/>
          <w:sz w:val="20"/>
          <w:szCs w:val="20"/>
        </w:rPr>
        <w:t xml:space="preserve">Migrated stock records from paper logs into a shared spreadsheet system, cutting monthly reconciliation from several days to under one</w:t>
      </w:r>
    </w:p>
    <w:p>
      <w:pPr>
        <w:pStyle w:val="ListParagraph"/>
        <w:numPr>
          <w:ilvl w:val="0"/>
          <w:numId w:val="1"/>
        </w:numPr>
        <w:spacing w:after="70"/>
      </w:pPr>
      <w:r>
        <w:rPr>
          <w:color w:val="1A1A1A"/>
          <w:sz w:val="20"/>
          <w:szCs w:val="20"/>
        </w:rPr>
        <w:t xml:space="preserve">Flagged recurring stock-count errors to management, leading to a change in how deliveries were logged at the warehouse</w:t>
      </w:r>
    </w:p>
    <w:p>
      <w:pPr>
        <w:spacing w:after="160" w:before="60"/>
      </w:pPr>
      <w:r>
        <w:rPr>
          <w:color w:val="6B7280"/>
          <w:sz w:val="17"/>
          <w:szCs w:val="17"/>
        </w:rPr>
        <w:t xml:space="preserve">↪ </w:t>
      </w:r>
      <w:r>
        <w:rPr>
          <w:i/>
          <w:iCs/>
          <w:color w:val="6B7280"/>
          <w:sz w:val="17"/>
          <w:szCs w:val="17"/>
        </w:rPr>
        <w:t xml:space="preserve">Same rules as Part 1: strong verbs, a real number where you genuinely have one, never 'I' or 'we'. The difference here is scope — 'replaced a process' and 'cut turnaround' are the kind of claims someone with real work history can make and defend in an interview. Don't reach for language like this until you actually have the history behind it — see Part 1 if you don't yet.</w:t>
      </w:r>
    </w:p>
    <w:p>
      <w:pPr>
        <w:pBdr>
          <w:bottom w:val="single" w:color="1B4332" w:sz="6"/>
        </w:pBdr>
        <w:spacing w:after="90" w:before="260"/>
      </w:pPr>
      <w:r>
        <w:rPr>
          <w:b/>
          <w:bCs/>
          <w:color w:val="1B4332"/>
          <w:sz w:val="24"/>
          <w:szCs w:val="24"/>
        </w:rPr>
        <w:t xml:space="preserve">SKILLS</w:t>
      </w:r>
    </w:p>
    <w:p>
      <w:pPr>
        <w:spacing w:after="60"/>
      </w:pPr>
      <w:r>
        <w:rPr>
          <w:color w:val="1A1A1A"/>
          <w:sz w:val="20"/>
          <w:szCs w:val="20"/>
        </w:rPr>
        <w:t xml:space="preserve">Languages &amp; Query Tools: SQL, Python, DAX</w:t>
      </w:r>
    </w:p>
    <w:p>
      <w:pPr>
        <w:spacing w:after="60"/>
      </w:pPr>
      <w:r>
        <w:rPr>
          <w:color w:val="1A1A1A"/>
          <w:sz w:val="20"/>
          <w:szCs w:val="20"/>
        </w:rPr>
        <w:t xml:space="preserve">Platforms: Power BI, Excel, Google Sheets</w:t>
      </w:r>
    </w:p>
    <w:p>
      <w:pPr>
        <w:spacing w:after="60"/>
      </w:pPr>
      <w:r>
        <w:rPr>
          <w:color w:val="1A1A1A"/>
          <w:sz w:val="20"/>
          <w:szCs w:val="20"/>
        </w:rPr>
        <w:t xml:space="preserve">Concepts: Data cleaning, dashboarding, ad hoc reporting, stakeholder communication</w:t>
      </w:r>
    </w:p>
    <w:p>
      <w:pPr>
        <w:pBdr>
          <w:bottom w:val="single" w:color="1B4332" w:sz="6"/>
        </w:pBdr>
        <w:spacing w:after="90" w:before="260"/>
      </w:pPr>
      <w:r>
        <w:rPr>
          <w:b/>
          <w:bCs/>
          <w:color w:val="1B4332"/>
          <w:sz w:val="24"/>
          <w:szCs w:val="24"/>
        </w:rPr>
        <w:t xml:space="preserve">EDUCATION</w:t>
      </w:r>
    </w:p>
    <w:p>
      <w:pPr>
        <w:spacing w:after="60"/>
      </w:pPr>
      <w:r>
        <w:rPr>
          <w:b/>
          <w:bCs/>
          <w:color w:val="1A1A1A"/>
          <w:sz w:val="20"/>
          <w:szCs w:val="20"/>
        </w:rPr>
        <w:t xml:space="preserve">Botswana Accountancy College — Diploma in Business Information Systems</w:t>
      </w:r>
    </w:p>
    <w:p>
      <w:pPr>
        <w:spacing w:after="60"/>
      </w:pPr>
      <w:r>
        <w:rPr>
          <w:color w:val="6B7280"/>
          <w:sz w:val="19"/>
          <w:szCs w:val="19"/>
        </w:rPr>
        <w:t xml:space="preserve">Gaborone, Botswana · Graduated 2021</w:t>
      </w:r>
    </w:p>
    <w:p>
      <w:pPr>
        <w:spacing w:after="160" w:before="60"/>
      </w:pPr>
      <w:r>
        <w:rPr>
          <w:color w:val="6B7280"/>
          <w:sz w:val="17"/>
          <w:szCs w:val="17"/>
        </w:rPr>
        <w:t xml:space="preserve">↪ </w:t>
      </w:r>
      <w:r>
        <w:rPr>
          <w:i/>
          <w:iCs/>
          <w:color w:val="6B7280"/>
          <w:sz w:val="17"/>
          <w:szCs w:val="17"/>
        </w:rPr>
        <w:t xml:space="preserve">Education moves here, after Experience, once you have real paid work — the opposite order to Part 1. Coursework and GPA usually drop off entirely at this stage; the qualification, institution and year are normally enough.</w:t>
      </w:r>
    </w:p>
    <w:p>
      <w:pPr>
        <w:pBdr>
          <w:bottom w:val="single" w:color="1B4332" w:sz="6"/>
        </w:pBdr>
        <w:spacing w:after="90" w:before="260"/>
      </w:pPr>
      <w:r>
        <w:rPr>
          <w:b/>
          <w:bCs/>
          <w:color w:val="1B4332"/>
          <w:sz w:val="24"/>
          <w:szCs w:val="24"/>
        </w:rPr>
        <w:t xml:space="preserve">BEFORE YOU SEND IT</w:t>
      </w:r>
    </w:p>
    <w:p>
      <w:pPr>
        <w:spacing w:after="160" w:before="60"/>
      </w:pPr>
      <w:r>
        <w:rPr>
          <w:color w:val="6B7280"/>
          <w:sz w:val="17"/>
          <w:szCs w:val="17"/>
        </w:rPr>
        <w:t xml:space="preserve">↪ </w:t>
      </w:r>
      <w:r>
        <w:rPr>
          <w:i/>
          <w:iCs/>
          <w:color w:val="6B7280"/>
          <w:sz w:val="17"/>
          <w:szCs w:val="17"/>
        </w:rPr>
        <w:t xml:space="preserve">Save as PDF, never .docx — formatting shifts on someone else's machine.</w:t>
      </w:r>
    </w:p>
    <w:p>
      <w:pPr>
        <w:spacing w:after="160" w:before="60"/>
      </w:pPr>
      <w:r>
        <w:rPr>
          <w:color w:val="6B7280"/>
          <w:sz w:val="17"/>
          <w:szCs w:val="17"/>
        </w:rPr>
        <w:t xml:space="preserve">↪ </w:t>
      </w:r>
      <w:r>
        <w:rPr>
          <w:i/>
          <w:iCs/>
          <w:color w:val="6B7280"/>
          <w:sz w:val="17"/>
          <w:szCs w:val="17"/>
        </w:rPr>
        <w:t xml:space="preserve">Name the file Firstname-Lastname-CV.pdf. 'CV final v3.pdf' looks careless.</w:t>
      </w:r>
    </w:p>
    <w:p>
      <w:pPr>
        <w:spacing w:after="160" w:before="60"/>
      </w:pPr>
      <w:r>
        <w:rPr>
          <w:color w:val="6B7280"/>
          <w:sz w:val="17"/>
          <w:szCs w:val="17"/>
        </w:rPr>
        <w:t xml:space="preserve">↪ </w:t>
      </w:r>
      <w:r>
        <w:rPr>
          <w:i/>
          <w:iCs/>
          <w:color w:val="6B7280"/>
          <w:sz w:val="17"/>
          <w:szCs w:val="17"/>
        </w:rPr>
        <w:t xml:space="preserve">One page while you are a student or recent graduate. Two at most, ever.</w:t>
      </w:r>
    </w:p>
    <w:p>
      <w:pPr>
        <w:spacing w:after="160" w:before="60"/>
      </w:pPr>
      <w:r>
        <w:rPr>
          <w:color w:val="6B7280"/>
          <w:sz w:val="17"/>
          <w:szCs w:val="17"/>
        </w:rPr>
        <w:t xml:space="preserve">↪ </w:t>
      </w:r>
      <w:r>
        <w:rPr>
          <w:i/>
          <w:iCs/>
          <w:color w:val="6B7280"/>
          <w:sz w:val="17"/>
          <w:szCs w:val="17"/>
        </w:rPr>
        <w:t xml:space="preserve">Read every line and ask: is this true, and can I defend it? Delete anything that fails either test.</w:t>
      </w:r>
    </w:p>
    <w:p>
      <w:pPr>
        <w:spacing w:after="160" w:before="60"/>
      </w:pPr>
      <w:r>
        <w:rPr>
          <w:color w:val="6B7280"/>
          <w:sz w:val="17"/>
          <w:szCs w:val="17"/>
        </w:rPr>
        <w:t xml:space="preserve">↪ </w:t>
      </w:r>
      <w:r>
        <w:rPr>
          <w:i/>
          <w:iCs/>
          <w:color w:val="6B7280"/>
          <w:sz w:val="17"/>
          <w:szCs w:val="17"/>
        </w:rPr>
        <w:t xml:space="preserve">Have someone else read it. You will not spot your own typos.</w:t>
      </w:r>
    </w:p>
    <w:p>
      <w:pPr>
        <w:spacing w:after="160" w:before="60"/>
      </w:pPr>
      <w:r>
        <w:rPr>
          <w:color w:val="6B7280"/>
          <w:sz w:val="17"/>
          <w:szCs w:val="17"/>
        </w:rPr>
        <w:t xml:space="preserve">↪ </w:t>
      </w:r>
      <w:r>
        <w:rPr>
          <w:i/>
          <w:iCs/>
          <w:color w:val="6B7280"/>
          <w:sz w:val="17"/>
          <w:szCs w:val="17"/>
        </w:rPr>
        <w:t xml:space="preserve">Delete every grey line in this document, including this one.</w:t>
      </w:r>
    </w:p>
    <w:sectPr>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2026-08-17T19:53:29.320Z</dcterms:created>
  <dcterms:modified xsi:type="dcterms:W3CDTF">2026-08-17T19:53:29.366Z</dcterms:modified>
</cp:coreProperties>
</file>

<file path=docProps/custom.xml><?xml version="1.0" encoding="utf-8"?>
<Properties xmlns="http://schemas.openxmlformats.org/officeDocument/2006/custom-properties" xmlns:vt="http://schemas.openxmlformats.org/officeDocument/2006/docPropsVTypes"/>
</file>